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654" w:rsidRPr="0000411E" w:rsidRDefault="00C03654" w:rsidP="00C03654">
      <w:pPr>
        <w:rPr>
          <w:lang w:val="es-ES_tradnl"/>
        </w:rPr>
      </w:pPr>
      <w:bookmarkStart w:id="0" w:name="_GoBack"/>
      <w:bookmarkEnd w:id="0"/>
      <w:r w:rsidRPr="006C6260">
        <w:rPr>
          <w:lang w:val="es-ES_tradnl"/>
        </w:rPr>
        <w:t xml:space="preserve">A partir de enero de 2016, la División de Vehículos Motorizados de Delaware </w:t>
      </w:r>
      <w:r w:rsidRPr="009B51C7">
        <w:rPr>
          <w:lang w:val="es-ES_tradnl"/>
        </w:rPr>
        <w:t xml:space="preserve">(DMV) </w:t>
      </w:r>
      <w:r w:rsidR="0000411E">
        <w:rPr>
          <w:lang w:val="es-ES_tradnl"/>
        </w:rPr>
        <w:t>iniciar</w:t>
      </w:r>
      <w:r w:rsidR="00541A14" w:rsidRPr="009B51C7">
        <w:rPr>
          <w:lang w:val="es-ES_tradnl"/>
        </w:rPr>
        <w:t>á</w:t>
      </w:r>
      <w:r w:rsidR="00256907" w:rsidRPr="009B51C7">
        <w:rPr>
          <w:lang w:val="es-ES_tradnl"/>
        </w:rPr>
        <w:t xml:space="preserve">  </w:t>
      </w:r>
      <w:r w:rsidR="0000411E">
        <w:rPr>
          <w:lang w:val="es-ES_tradnl"/>
        </w:rPr>
        <w:t>la tramitaci</w:t>
      </w:r>
      <w:r w:rsidR="0000411E" w:rsidRPr="00541A14">
        <w:rPr>
          <w:lang w:val="es-ES_tradnl"/>
        </w:rPr>
        <w:t>ó</w:t>
      </w:r>
      <w:r w:rsidR="0000411E">
        <w:rPr>
          <w:lang w:val="es-ES_tradnl"/>
        </w:rPr>
        <w:t xml:space="preserve">n </w:t>
      </w:r>
      <w:r w:rsidR="00827678">
        <w:rPr>
          <w:lang w:val="es-ES_tradnl"/>
        </w:rPr>
        <w:t xml:space="preserve">de </w:t>
      </w:r>
      <w:r w:rsidR="006C6260" w:rsidRPr="009B51C7">
        <w:rPr>
          <w:lang w:val="es-ES_tradnl"/>
        </w:rPr>
        <w:t>solicitudes</w:t>
      </w:r>
      <w:r w:rsidR="00256907" w:rsidRPr="009B51C7">
        <w:rPr>
          <w:lang w:val="es-ES_tradnl"/>
        </w:rPr>
        <w:t xml:space="preserve"> para obtener</w:t>
      </w:r>
      <w:r w:rsidRPr="009B51C7">
        <w:rPr>
          <w:lang w:val="es-ES_tradnl"/>
        </w:rPr>
        <w:t xml:space="preserve"> </w:t>
      </w:r>
      <w:r w:rsidR="00256907" w:rsidRPr="009B51C7">
        <w:rPr>
          <w:lang w:val="es-ES_tradnl"/>
        </w:rPr>
        <w:t>el</w:t>
      </w:r>
      <w:r w:rsidRPr="009B51C7">
        <w:rPr>
          <w:lang w:val="es-ES_tradnl"/>
        </w:rPr>
        <w:t xml:space="preserve"> Permiso Privilegiado de Conducir (DP</w:t>
      </w:r>
      <w:r w:rsidR="0000411E">
        <w:rPr>
          <w:lang w:val="es-ES_tradnl"/>
        </w:rPr>
        <w:t>C, por sus siglas en inglés). El</w:t>
      </w:r>
      <w:r w:rsidRPr="009B51C7">
        <w:rPr>
          <w:lang w:val="es-ES_tradnl"/>
        </w:rPr>
        <w:t xml:space="preserve"> DPC de Delaware es una licencia de conducir válida que </w:t>
      </w:r>
      <w:r w:rsidR="00B80B5C">
        <w:rPr>
          <w:lang w:val="es-ES_tradnl"/>
        </w:rPr>
        <w:t xml:space="preserve">se </w:t>
      </w:r>
      <w:r w:rsidR="0000411E">
        <w:rPr>
          <w:lang w:val="es-ES_tradnl"/>
        </w:rPr>
        <w:t>emite</w:t>
      </w:r>
      <w:r w:rsidRPr="009B51C7">
        <w:rPr>
          <w:lang w:val="es-ES_tradnl"/>
        </w:rPr>
        <w:t xml:space="preserve"> con el único propósito de conducir un vehículo y </w:t>
      </w:r>
      <w:r w:rsidRPr="009B51C7">
        <w:rPr>
          <w:b/>
          <w:u w:val="single"/>
          <w:lang w:val="es-ES_tradnl"/>
        </w:rPr>
        <w:t xml:space="preserve">no </w:t>
      </w:r>
      <w:r w:rsidR="00256907" w:rsidRPr="009B51C7">
        <w:rPr>
          <w:lang w:val="es-ES_tradnl"/>
        </w:rPr>
        <w:t>debe</w:t>
      </w:r>
      <w:r w:rsidR="0000411E">
        <w:rPr>
          <w:lang w:val="es-ES_tradnl"/>
        </w:rPr>
        <w:t xml:space="preserve"> utilizarse</w:t>
      </w:r>
      <w:r w:rsidRPr="009B51C7">
        <w:rPr>
          <w:lang w:val="es-ES_tradnl"/>
        </w:rPr>
        <w:t xml:space="preserve"> como una forma válida de identificación. El DPC estará disponible para los residentes indocumentados de Delawa</w:t>
      </w:r>
      <w:r w:rsidRPr="0000411E">
        <w:rPr>
          <w:lang w:val="es-ES_tradnl"/>
        </w:rPr>
        <w:t xml:space="preserve">re que no tienen presencia legal en los Estados Unidos y no pueden </w:t>
      </w:r>
      <w:r w:rsidR="0000411E">
        <w:rPr>
          <w:lang w:val="es-ES_tradnl"/>
        </w:rPr>
        <w:t xml:space="preserve">satisfacer </w:t>
      </w:r>
      <w:r w:rsidRPr="0000411E">
        <w:rPr>
          <w:lang w:val="es-ES_tradnl"/>
        </w:rPr>
        <w:t>ciertos requisitos de elegibilidad.</w:t>
      </w:r>
    </w:p>
    <w:p w:rsidR="00C03654" w:rsidRPr="0000411E" w:rsidRDefault="00C03654" w:rsidP="00C03654">
      <w:pPr>
        <w:rPr>
          <w:lang w:val="es-ES_tradnl"/>
        </w:rPr>
      </w:pPr>
      <w:r w:rsidRPr="0000411E">
        <w:rPr>
          <w:lang w:val="es-ES_tradnl"/>
        </w:rPr>
        <w:t xml:space="preserve">El DMV está finalizando el instructivo oficial sobre </w:t>
      </w:r>
      <w:r w:rsidR="00541A14" w:rsidRPr="00541A14">
        <w:rPr>
          <w:lang w:val="es-ES_tradnl"/>
        </w:rPr>
        <w:t>métodos</w:t>
      </w:r>
      <w:r w:rsidRPr="00541A14">
        <w:rPr>
          <w:lang w:val="es-ES_tradnl"/>
        </w:rPr>
        <w:t xml:space="preserve"> y procedimientos con la Oficina </w:t>
      </w:r>
      <w:r w:rsidR="001D4D88" w:rsidRPr="0000411E">
        <w:rPr>
          <w:lang w:val="es-ES_tradnl"/>
        </w:rPr>
        <w:t xml:space="preserve">Estatal </w:t>
      </w:r>
      <w:r w:rsidRPr="0000411E">
        <w:rPr>
          <w:lang w:val="es-ES_tradnl"/>
        </w:rPr>
        <w:t>de Identificación</w:t>
      </w:r>
      <w:r w:rsidR="0000411E">
        <w:rPr>
          <w:lang w:val="es-ES_tradnl"/>
        </w:rPr>
        <w:t xml:space="preserve"> (Bureau of </w:t>
      </w:r>
      <w:proofErr w:type="spellStart"/>
      <w:r w:rsidR="0000411E">
        <w:rPr>
          <w:lang w:val="es-ES_tradnl"/>
        </w:rPr>
        <w:t>Identification</w:t>
      </w:r>
      <w:proofErr w:type="spellEnd"/>
      <w:r w:rsidR="0000411E">
        <w:rPr>
          <w:lang w:val="es-ES_tradnl"/>
        </w:rPr>
        <w:t>)</w:t>
      </w:r>
      <w:r w:rsidRPr="0000411E">
        <w:rPr>
          <w:lang w:val="es-ES_tradnl"/>
        </w:rPr>
        <w:t xml:space="preserve"> y  la División de </w:t>
      </w:r>
      <w:r w:rsidR="006C6260" w:rsidRPr="0000411E">
        <w:rPr>
          <w:lang w:val="es-ES_tradnl"/>
        </w:rPr>
        <w:t>Rentas</w:t>
      </w:r>
      <w:r w:rsidR="0000411E">
        <w:rPr>
          <w:lang w:val="es-ES_tradnl"/>
        </w:rPr>
        <w:t xml:space="preserve"> Fiscales (</w:t>
      </w:r>
      <w:proofErr w:type="spellStart"/>
      <w:r w:rsidR="0000411E">
        <w:rPr>
          <w:lang w:val="es-ES_tradnl"/>
        </w:rPr>
        <w:t>Division</w:t>
      </w:r>
      <w:proofErr w:type="spellEnd"/>
      <w:r w:rsidR="0000411E">
        <w:rPr>
          <w:lang w:val="es-ES_tradnl"/>
        </w:rPr>
        <w:t xml:space="preserve"> of </w:t>
      </w:r>
      <w:proofErr w:type="spellStart"/>
      <w:r w:rsidR="0000411E">
        <w:rPr>
          <w:lang w:val="es-ES_tradnl"/>
        </w:rPr>
        <w:t>Revenue</w:t>
      </w:r>
      <w:proofErr w:type="spellEnd"/>
      <w:r w:rsidR="0000411E">
        <w:rPr>
          <w:lang w:val="es-ES_tradnl"/>
        </w:rPr>
        <w:t>) del Estado de Delaware. P</w:t>
      </w:r>
      <w:r w:rsidRPr="0000411E">
        <w:rPr>
          <w:lang w:val="es-ES_tradnl"/>
        </w:rPr>
        <w:t xml:space="preserve">or lo tanto, la información específica sobre lo que se requiere para la solicitud no está disponible en este momento. La información general </w:t>
      </w:r>
      <w:r w:rsidR="0000411E">
        <w:rPr>
          <w:lang w:val="es-ES_tradnl"/>
        </w:rPr>
        <w:t>relativa a</w:t>
      </w:r>
      <w:r w:rsidRPr="0000411E">
        <w:rPr>
          <w:lang w:val="es-ES_tradnl"/>
        </w:rPr>
        <w:t xml:space="preserve"> los requisitos de elegibilidad </w:t>
      </w:r>
      <w:r w:rsidR="001D4D88" w:rsidRPr="0000411E">
        <w:rPr>
          <w:lang w:val="es-ES_tradnl"/>
        </w:rPr>
        <w:t>es la</w:t>
      </w:r>
      <w:r w:rsidRPr="0000411E">
        <w:rPr>
          <w:lang w:val="es-ES_tradnl"/>
        </w:rPr>
        <w:t xml:space="preserve"> siguiente:</w:t>
      </w:r>
    </w:p>
    <w:p w:rsidR="00C03654" w:rsidRPr="0000411E" w:rsidRDefault="0000411E" w:rsidP="00C03654">
      <w:pPr>
        <w:pStyle w:val="MediumGrid1-Accent2"/>
        <w:numPr>
          <w:ilvl w:val="0"/>
          <w:numId w:val="4"/>
        </w:numPr>
        <w:spacing w:after="0"/>
        <w:rPr>
          <w:lang w:val="es-ES_tradnl"/>
        </w:rPr>
      </w:pPr>
      <w:r>
        <w:rPr>
          <w:lang w:val="es-ES_tradnl"/>
        </w:rPr>
        <w:t>El solicitante debe complet</w:t>
      </w:r>
      <w:r w:rsidR="00C03654" w:rsidRPr="0000411E">
        <w:rPr>
          <w:lang w:val="es-ES_tradnl"/>
        </w:rPr>
        <w:t xml:space="preserve">ar una </w:t>
      </w:r>
      <w:r>
        <w:rPr>
          <w:lang w:val="es-ES_tradnl"/>
        </w:rPr>
        <w:t>solicitud</w:t>
      </w:r>
      <w:r w:rsidR="00C03654" w:rsidRPr="0000411E">
        <w:rPr>
          <w:lang w:val="es-ES_tradnl"/>
        </w:rPr>
        <w:t xml:space="preserve"> para la verificación de sus antecedentes </w:t>
      </w:r>
      <w:r>
        <w:rPr>
          <w:lang w:val="es-ES_tradnl"/>
        </w:rPr>
        <w:t>pe</w:t>
      </w:r>
      <w:r w:rsidR="001D4D88" w:rsidRPr="0000411E">
        <w:rPr>
          <w:lang w:val="es-ES_tradnl"/>
        </w:rPr>
        <w:t>nales</w:t>
      </w:r>
      <w:r w:rsidR="00C03654" w:rsidRPr="0000411E">
        <w:rPr>
          <w:lang w:val="es-ES_tradnl"/>
        </w:rPr>
        <w:t xml:space="preserve"> a través de la Oficina </w:t>
      </w:r>
      <w:r>
        <w:rPr>
          <w:lang w:val="es-ES_tradnl"/>
        </w:rPr>
        <w:t xml:space="preserve">Estatal </w:t>
      </w:r>
      <w:r w:rsidR="00C03654" w:rsidRPr="0000411E">
        <w:rPr>
          <w:lang w:val="es-ES_tradnl"/>
        </w:rPr>
        <w:t>de Identificación</w:t>
      </w:r>
      <w:r>
        <w:rPr>
          <w:lang w:val="es-ES_tradnl"/>
        </w:rPr>
        <w:t xml:space="preserve"> </w:t>
      </w:r>
      <w:r w:rsidR="001D4D88" w:rsidRPr="0000411E">
        <w:rPr>
          <w:lang w:val="es-ES_tradnl"/>
        </w:rPr>
        <w:t xml:space="preserve">de </w:t>
      </w:r>
      <w:r w:rsidR="00C03654" w:rsidRPr="0000411E">
        <w:rPr>
          <w:lang w:val="es-ES_tradnl"/>
        </w:rPr>
        <w:t>Delaware (</w:t>
      </w:r>
      <w:r>
        <w:rPr>
          <w:lang w:val="es-ES_tradnl"/>
        </w:rPr>
        <w:t>SBI, por sus siglas en inglés</w:t>
      </w:r>
      <w:r w:rsidR="00C03654" w:rsidRPr="0000411E">
        <w:rPr>
          <w:lang w:val="es-ES_tradnl"/>
        </w:rPr>
        <w:t>)</w:t>
      </w:r>
    </w:p>
    <w:p w:rsidR="00C03654" w:rsidRPr="0000411E" w:rsidRDefault="00C03654" w:rsidP="00C03654">
      <w:pPr>
        <w:pStyle w:val="MediumGrid1-Accent2"/>
        <w:numPr>
          <w:ilvl w:val="0"/>
          <w:numId w:val="4"/>
        </w:numPr>
        <w:spacing w:after="0"/>
        <w:rPr>
          <w:lang w:val="es-ES_tradnl"/>
        </w:rPr>
      </w:pPr>
      <w:r w:rsidRPr="0000411E">
        <w:rPr>
          <w:lang w:val="es-ES_tradnl"/>
        </w:rPr>
        <w:t xml:space="preserve">El DMV debe recibir de </w:t>
      </w:r>
      <w:r w:rsidR="0000411E">
        <w:rPr>
          <w:lang w:val="es-ES_tradnl"/>
        </w:rPr>
        <w:t xml:space="preserve">SBI </w:t>
      </w:r>
      <w:r w:rsidRPr="0000411E">
        <w:rPr>
          <w:lang w:val="es-ES_tradnl"/>
        </w:rPr>
        <w:t>un</w:t>
      </w:r>
      <w:r w:rsidR="006C6260" w:rsidRPr="0000411E">
        <w:rPr>
          <w:lang w:val="es-ES_tradnl"/>
        </w:rPr>
        <w:t xml:space="preserve"> informe</w:t>
      </w:r>
      <w:r w:rsidRPr="0000411E">
        <w:rPr>
          <w:lang w:val="es-ES_tradnl"/>
        </w:rPr>
        <w:t xml:space="preserve"> favorable sobre los antecedentes </w:t>
      </w:r>
      <w:r w:rsidR="0000411E">
        <w:rPr>
          <w:lang w:val="es-ES_tradnl"/>
        </w:rPr>
        <w:t>pe</w:t>
      </w:r>
      <w:r w:rsidR="001D4D88" w:rsidRPr="0000411E">
        <w:rPr>
          <w:lang w:val="es-ES_tradnl"/>
        </w:rPr>
        <w:t>nales</w:t>
      </w:r>
      <w:r w:rsidRPr="0000411E">
        <w:rPr>
          <w:lang w:val="es-ES_tradnl"/>
        </w:rPr>
        <w:t xml:space="preserve"> de</w:t>
      </w:r>
      <w:r w:rsidR="001D4D88" w:rsidRPr="0000411E">
        <w:rPr>
          <w:lang w:val="es-ES_tradnl"/>
        </w:rPr>
        <w:t xml:space="preserve">l </w:t>
      </w:r>
      <w:r w:rsidR="0000411E">
        <w:rPr>
          <w:lang w:val="es-ES_tradnl"/>
        </w:rPr>
        <w:t>solicitante para empe</w:t>
      </w:r>
      <w:r w:rsidRPr="0000411E">
        <w:rPr>
          <w:lang w:val="es-ES_tradnl"/>
        </w:rPr>
        <w:t xml:space="preserve">zar </w:t>
      </w:r>
      <w:r w:rsidR="0000411E">
        <w:rPr>
          <w:lang w:val="es-ES_tradnl"/>
        </w:rPr>
        <w:t>a</w:t>
      </w:r>
      <w:r w:rsidRPr="0000411E">
        <w:rPr>
          <w:lang w:val="es-ES_tradnl"/>
        </w:rPr>
        <w:t xml:space="preserve"> proces</w:t>
      </w:r>
      <w:r w:rsidR="0000411E">
        <w:rPr>
          <w:lang w:val="es-ES_tradnl"/>
        </w:rPr>
        <w:t>ar la solicitud</w:t>
      </w:r>
      <w:r w:rsidR="001D4D88" w:rsidRPr="0000411E">
        <w:rPr>
          <w:lang w:val="es-ES_tradnl"/>
        </w:rPr>
        <w:t>.</w:t>
      </w:r>
    </w:p>
    <w:p w:rsidR="00C03654" w:rsidRPr="00415D4A" w:rsidRDefault="00C03654" w:rsidP="00C03654">
      <w:pPr>
        <w:rPr>
          <w:lang w:val="es-ES_tradnl"/>
        </w:rPr>
      </w:pPr>
    </w:p>
    <w:p w:rsidR="00C03654" w:rsidRPr="00B41A67" w:rsidRDefault="00C03654" w:rsidP="00C03654">
      <w:pPr>
        <w:rPr>
          <w:lang w:val="es-ES_tradnl"/>
        </w:rPr>
      </w:pPr>
      <w:r w:rsidRPr="00415D4A">
        <w:rPr>
          <w:lang w:val="es-ES_tradnl"/>
        </w:rPr>
        <w:t>El solicitante deberá present</w:t>
      </w:r>
      <w:r w:rsidRPr="003740AA">
        <w:rPr>
          <w:lang w:val="es-ES_tradnl"/>
        </w:rPr>
        <w:t xml:space="preserve">ar </w:t>
      </w:r>
      <w:r w:rsidR="001D4D88" w:rsidRPr="003740AA">
        <w:rPr>
          <w:lang w:val="es-ES_tradnl"/>
        </w:rPr>
        <w:t>a</w:t>
      </w:r>
      <w:r w:rsidR="00B41A67">
        <w:rPr>
          <w:lang w:val="es-ES_tradnl"/>
        </w:rPr>
        <w:t xml:space="preserve">nte el </w:t>
      </w:r>
      <w:r w:rsidR="001D4D88" w:rsidRPr="00B41A67">
        <w:rPr>
          <w:lang w:val="es-ES_tradnl"/>
        </w:rPr>
        <w:t xml:space="preserve">DMV </w:t>
      </w:r>
      <w:r w:rsidRPr="00B41A67">
        <w:rPr>
          <w:lang w:val="es-ES_tradnl"/>
        </w:rPr>
        <w:t>lo siguiente:</w:t>
      </w:r>
    </w:p>
    <w:p w:rsidR="00C03654" w:rsidRPr="002D2807" w:rsidRDefault="002D2807" w:rsidP="00C03654">
      <w:pPr>
        <w:pStyle w:val="MediumGrid1-Accent2"/>
        <w:numPr>
          <w:ilvl w:val="0"/>
          <w:numId w:val="5"/>
        </w:numPr>
        <w:spacing w:after="0"/>
        <w:rPr>
          <w:lang w:val="es-ES_tradnl"/>
        </w:rPr>
      </w:pPr>
      <w:r>
        <w:rPr>
          <w:lang w:val="es-ES_tradnl"/>
        </w:rPr>
        <w:t>Documentaci</w:t>
      </w:r>
      <w:r w:rsidRPr="003740AA">
        <w:rPr>
          <w:lang w:val="es-ES_tradnl"/>
        </w:rPr>
        <w:t>ó</w:t>
      </w:r>
      <w:r>
        <w:rPr>
          <w:b/>
          <w:lang w:val="es-ES_tradnl"/>
        </w:rPr>
        <w:t>n</w:t>
      </w:r>
      <w:r>
        <w:rPr>
          <w:lang w:val="es-ES_tradnl"/>
        </w:rPr>
        <w:t xml:space="preserve"> suficiente que certifique </w:t>
      </w:r>
      <w:r w:rsidR="00C03654" w:rsidRPr="00B41A67">
        <w:rPr>
          <w:lang w:val="es-ES_tradnl"/>
        </w:rPr>
        <w:t>el nombre y</w:t>
      </w:r>
      <w:r w:rsidR="001D4D88" w:rsidRPr="00B41A67">
        <w:rPr>
          <w:lang w:val="es-ES_tradnl"/>
        </w:rPr>
        <w:t xml:space="preserve"> la fecha</w:t>
      </w:r>
      <w:r w:rsidR="00C03654" w:rsidRPr="002D2807">
        <w:rPr>
          <w:lang w:val="es-ES_tradnl"/>
        </w:rPr>
        <w:t xml:space="preserve"> de nacimiento del solicitante</w:t>
      </w:r>
      <w:r w:rsidR="001D4D88" w:rsidRPr="002D2807">
        <w:rPr>
          <w:lang w:val="es-ES_tradnl"/>
        </w:rPr>
        <w:t>.</w:t>
      </w:r>
    </w:p>
    <w:p w:rsidR="00C03654" w:rsidRPr="002D2807" w:rsidRDefault="002D2807" w:rsidP="00C03654">
      <w:pPr>
        <w:pStyle w:val="MediumGrid1-Accent2"/>
        <w:numPr>
          <w:ilvl w:val="0"/>
          <w:numId w:val="5"/>
        </w:numPr>
        <w:spacing w:after="0"/>
        <w:rPr>
          <w:lang w:val="es-ES_tradnl"/>
        </w:rPr>
      </w:pPr>
      <w:r>
        <w:rPr>
          <w:lang w:val="es-ES_tradnl"/>
        </w:rPr>
        <w:t>D</w:t>
      </w:r>
      <w:r w:rsidRPr="002D2807">
        <w:rPr>
          <w:lang w:val="es-ES_tradnl"/>
        </w:rPr>
        <w:t>eclara</w:t>
      </w:r>
      <w:r>
        <w:rPr>
          <w:lang w:val="es-ES_tradnl"/>
        </w:rPr>
        <w:t>ciones</w:t>
      </w:r>
      <w:r w:rsidRPr="002D2807">
        <w:rPr>
          <w:lang w:val="es-ES_tradnl"/>
        </w:rPr>
        <w:t xml:space="preserve"> de impuestos </w:t>
      </w:r>
      <w:r>
        <w:rPr>
          <w:lang w:val="es-ES_tradnl"/>
        </w:rPr>
        <w:t>de los d</w:t>
      </w:r>
      <w:r w:rsidR="001D4D88" w:rsidRPr="002D2807">
        <w:rPr>
          <w:lang w:val="es-ES_tradnl"/>
        </w:rPr>
        <w:t>os últimos años</w:t>
      </w:r>
      <w:r w:rsidR="00C03654" w:rsidRPr="002D2807">
        <w:rPr>
          <w:lang w:val="es-ES_tradnl"/>
        </w:rPr>
        <w:t xml:space="preserve"> presentadas </w:t>
      </w:r>
      <w:r w:rsidR="006C6260" w:rsidRPr="002D2807">
        <w:rPr>
          <w:lang w:val="es-ES_tradnl"/>
        </w:rPr>
        <w:t>al</w:t>
      </w:r>
      <w:r w:rsidR="00C55B9A" w:rsidRPr="002D2807">
        <w:rPr>
          <w:lang w:val="es-ES_tradnl"/>
        </w:rPr>
        <w:t xml:space="preserve"> Estado de</w:t>
      </w:r>
      <w:r w:rsidR="00C03654" w:rsidRPr="002D2807">
        <w:rPr>
          <w:lang w:val="es-ES_tradnl"/>
        </w:rPr>
        <w:t xml:space="preserve"> Delaware o </w:t>
      </w:r>
      <w:r>
        <w:rPr>
          <w:lang w:val="es-ES_tradnl"/>
        </w:rPr>
        <w:t>inclusi</w:t>
      </w:r>
      <w:r w:rsidRPr="00CB069E">
        <w:rPr>
          <w:lang w:val="es-ES_tradnl"/>
        </w:rPr>
        <w:t>ó</w:t>
      </w:r>
      <w:r>
        <w:rPr>
          <w:b/>
          <w:lang w:val="es-ES_tradnl"/>
        </w:rPr>
        <w:t>n</w:t>
      </w:r>
      <w:r w:rsidR="00C03654" w:rsidRPr="002D2807">
        <w:rPr>
          <w:lang w:val="es-ES_tradnl"/>
        </w:rPr>
        <w:t xml:space="preserve"> </w:t>
      </w:r>
      <w:r>
        <w:rPr>
          <w:lang w:val="es-ES_tradnl"/>
        </w:rPr>
        <w:t>como dependiente de un</w:t>
      </w:r>
      <w:r w:rsidR="00C03654" w:rsidRPr="002D2807">
        <w:rPr>
          <w:lang w:val="es-ES_tradnl"/>
        </w:rPr>
        <w:t xml:space="preserve"> individuo que ha </w:t>
      </w:r>
      <w:r>
        <w:rPr>
          <w:lang w:val="es-ES_tradnl"/>
        </w:rPr>
        <w:t>presentado declaraciones de</w:t>
      </w:r>
      <w:r w:rsidR="00C03654" w:rsidRPr="002D2807">
        <w:rPr>
          <w:lang w:val="es-ES_tradnl"/>
        </w:rPr>
        <w:t xml:space="preserve"> impuestos sobre la renta en Delaware</w:t>
      </w:r>
      <w:r w:rsidR="00C55B9A" w:rsidRPr="002D2807">
        <w:rPr>
          <w:lang w:val="es-ES_tradnl"/>
        </w:rPr>
        <w:t>.</w:t>
      </w:r>
    </w:p>
    <w:p w:rsidR="00C03654" w:rsidRPr="009B51C7" w:rsidRDefault="00C03654" w:rsidP="00C03654">
      <w:pPr>
        <w:pStyle w:val="MediumGrid1-Accent2"/>
        <w:numPr>
          <w:ilvl w:val="0"/>
          <w:numId w:val="5"/>
        </w:numPr>
        <w:spacing w:after="0"/>
        <w:rPr>
          <w:lang w:val="es-ES_tradnl"/>
        </w:rPr>
      </w:pPr>
      <w:r w:rsidRPr="002D2807">
        <w:rPr>
          <w:lang w:val="es-ES_tradnl"/>
        </w:rPr>
        <w:t xml:space="preserve">Dos </w:t>
      </w:r>
      <w:r w:rsidR="009B51C7">
        <w:rPr>
          <w:lang w:val="es-ES_tradnl"/>
        </w:rPr>
        <w:t>documentos</w:t>
      </w:r>
      <w:r w:rsidRPr="009B51C7">
        <w:rPr>
          <w:lang w:val="es-ES_tradnl"/>
        </w:rPr>
        <w:t xml:space="preserve"> </w:t>
      </w:r>
      <w:r w:rsidR="00C55B9A" w:rsidRPr="009B51C7">
        <w:rPr>
          <w:lang w:val="es-ES_tradnl"/>
        </w:rPr>
        <w:t>v</w:t>
      </w:r>
      <w:r w:rsidR="009B51C7" w:rsidRPr="002E04F6">
        <w:rPr>
          <w:lang w:val="es-ES_tradnl"/>
        </w:rPr>
        <w:t>á</w:t>
      </w:r>
      <w:r w:rsidR="00C55B9A" w:rsidRPr="009B51C7">
        <w:rPr>
          <w:lang w:val="es-ES_tradnl"/>
        </w:rPr>
        <w:t>lid</w:t>
      </w:r>
      <w:r w:rsidR="009B51C7">
        <w:rPr>
          <w:lang w:val="es-ES_tradnl"/>
        </w:rPr>
        <w:t>o</w:t>
      </w:r>
      <w:r w:rsidR="00C55B9A" w:rsidRPr="009B51C7">
        <w:rPr>
          <w:lang w:val="es-ES_tradnl"/>
        </w:rPr>
        <w:t xml:space="preserve">s </w:t>
      </w:r>
      <w:r w:rsidR="002D2807">
        <w:rPr>
          <w:lang w:val="es-ES_tradnl"/>
        </w:rPr>
        <w:t>del domicilio</w:t>
      </w:r>
      <w:r w:rsidR="006C6260" w:rsidRPr="009B51C7">
        <w:rPr>
          <w:lang w:val="es-ES_tradnl"/>
        </w:rPr>
        <w:t xml:space="preserve"> </w:t>
      </w:r>
      <w:r w:rsidR="009B51C7">
        <w:rPr>
          <w:lang w:val="es-ES_tradnl"/>
        </w:rPr>
        <w:t xml:space="preserve">actual </w:t>
      </w:r>
      <w:r w:rsidR="00C55B9A" w:rsidRPr="009B51C7">
        <w:rPr>
          <w:lang w:val="es-ES_tradnl"/>
        </w:rPr>
        <w:t>en el Estado de</w:t>
      </w:r>
      <w:r w:rsidRPr="009B51C7">
        <w:rPr>
          <w:lang w:val="es-ES_tradnl"/>
        </w:rPr>
        <w:t xml:space="preserve"> Delaware</w:t>
      </w:r>
      <w:r w:rsidR="00C55B9A" w:rsidRPr="009B51C7">
        <w:rPr>
          <w:lang w:val="es-ES_tradnl"/>
        </w:rPr>
        <w:t>.</w:t>
      </w:r>
    </w:p>
    <w:p w:rsidR="00C03654" w:rsidRPr="009B51C7" w:rsidRDefault="00636969" w:rsidP="00C03654">
      <w:pPr>
        <w:pStyle w:val="MediumGrid1-Accent2"/>
        <w:numPr>
          <w:ilvl w:val="0"/>
          <w:numId w:val="5"/>
        </w:numPr>
        <w:spacing w:after="0"/>
        <w:rPr>
          <w:lang w:val="es-ES_tradnl"/>
        </w:rPr>
      </w:pPr>
      <w:r>
        <w:rPr>
          <w:lang w:val="es-ES_tradnl"/>
        </w:rPr>
        <w:t xml:space="preserve">Aprobación de </w:t>
      </w:r>
      <w:r w:rsidR="00C03654" w:rsidRPr="009B51C7">
        <w:rPr>
          <w:lang w:val="es-ES_tradnl"/>
        </w:rPr>
        <w:t>tod</w:t>
      </w:r>
      <w:r>
        <w:rPr>
          <w:lang w:val="es-ES_tradnl"/>
        </w:rPr>
        <w:t>a</w:t>
      </w:r>
      <w:r w:rsidR="00C55B9A" w:rsidRPr="009B51C7">
        <w:rPr>
          <w:lang w:val="es-ES_tradnl"/>
        </w:rPr>
        <w:t>s l</w:t>
      </w:r>
      <w:r>
        <w:rPr>
          <w:lang w:val="es-ES_tradnl"/>
        </w:rPr>
        <w:t>a</w:t>
      </w:r>
      <w:r w:rsidR="00C55B9A" w:rsidRPr="009B51C7">
        <w:rPr>
          <w:lang w:val="es-ES_tradnl"/>
        </w:rPr>
        <w:t>s</w:t>
      </w:r>
      <w:r w:rsidR="009F6869" w:rsidRPr="009B51C7">
        <w:rPr>
          <w:lang w:val="es-ES_tradnl"/>
        </w:rPr>
        <w:t xml:space="preserve"> </w:t>
      </w:r>
      <w:r>
        <w:rPr>
          <w:lang w:val="es-ES_tradnl"/>
        </w:rPr>
        <w:t xml:space="preserve">verificaciones </w:t>
      </w:r>
      <w:r w:rsidR="009F6869" w:rsidRPr="009B51C7">
        <w:rPr>
          <w:lang w:val="es-ES_tradnl"/>
        </w:rPr>
        <w:t>del sistema na</w:t>
      </w:r>
      <w:r w:rsidR="00C55B9A" w:rsidRPr="009B51C7">
        <w:rPr>
          <w:lang w:val="es-ES_tradnl"/>
        </w:rPr>
        <w:t>cional</w:t>
      </w:r>
      <w:r w:rsidR="00C03654" w:rsidRPr="009B51C7">
        <w:rPr>
          <w:lang w:val="es-ES_tradnl"/>
        </w:rPr>
        <w:t xml:space="preserve"> </w:t>
      </w:r>
      <w:r w:rsidR="005C2044" w:rsidRPr="009B51C7">
        <w:rPr>
          <w:lang w:val="es-ES_tradnl"/>
        </w:rPr>
        <w:t>relacionadas</w:t>
      </w:r>
      <w:r w:rsidR="00C55B9A" w:rsidRPr="009B51C7">
        <w:rPr>
          <w:lang w:val="es-ES_tradnl"/>
        </w:rPr>
        <w:t xml:space="preserve"> con</w:t>
      </w:r>
      <w:r>
        <w:rPr>
          <w:lang w:val="es-ES_tradnl"/>
        </w:rPr>
        <w:t xml:space="preserve"> las</w:t>
      </w:r>
      <w:r w:rsidR="00C55B9A" w:rsidRPr="009B51C7">
        <w:rPr>
          <w:lang w:val="es-ES_tradnl"/>
        </w:rPr>
        <w:t xml:space="preserve"> </w:t>
      </w:r>
      <w:r w:rsidR="00C03654" w:rsidRPr="009B51C7">
        <w:rPr>
          <w:lang w:val="es-ES_tradnl"/>
        </w:rPr>
        <w:t xml:space="preserve">licencias de conducir a través del Sistema </w:t>
      </w:r>
      <w:r w:rsidR="00541A14">
        <w:rPr>
          <w:lang w:val="es-ES_tradnl"/>
        </w:rPr>
        <w:t xml:space="preserve">de </w:t>
      </w:r>
      <w:r>
        <w:rPr>
          <w:lang w:val="es-ES_tradnl"/>
        </w:rPr>
        <w:t xml:space="preserve">Puntos </w:t>
      </w:r>
      <w:r w:rsidR="00541A14">
        <w:rPr>
          <w:lang w:val="es-ES_tradnl"/>
        </w:rPr>
        <w:t xml:space="preserve">para </w:t>
      </w:r>
      <w:r w:rsidR="009B51C7">
        <w:rPr>
          <w:lang w:val="es-ES_tradnl"/>
        </w:rPr>
        <w:t>C</w:t>
      </w:r>
      <w:r w:rsidR="00C55B9A" w:rsidRPr="009B51C7">
        <w:rPr>
          <w:lang w:val="es-ES_tradnl"/>
        </w:rPr>
        <w:t>onductores</w:t>
      </w:r>
      <w:r w:rsidR="002D2807">
        <w:rPr>
          <w:lang w:val="es-ES_tradnl"/>
        </w:rPr>
        <w:t xml:space="preserve"> Problemáticos</w:t>
      </w:r>
      <w:r>
        <w:rPr>
          <w:lang w:val="es-ES_tradnl"/>
        </w:rPr>
        <w:t xml:space="preserve"> (PSPS, por sus siglas en inglés). </w:t>
      </w:r>
    </w:p>
    <w:p w:rsidR="00C03654" w:rsidRPr="0000411E" w:rsidRDefault="00C03654" w:rsidP="00C03654">
      <w:pPr>
        <w:rPr>
          <w:lang w:val="es-ES_tradnl"/>
        </w:rPr>
      </w:pPr>
    </w:p>
    <w:p w:rsidR="00C03654" w:rsidRPr="0000411E" w:rsidRDefault="00C03654" w:rsidP="00C03654">
      <w:pPr>
        <w:rPr>
          <w:lang w:val="es-ES_tradnl"/>
        </w:rPr>
      </w:pPr>
      <w:r w:rsidRPr="0000411E">
        <w:rPr>
          <w:lang w:val="es-ES_tradnl"/>
        </w:rPr>
        <w:t>Una vez que la documentación del solicitante ha</w:t>
      </w:r>
      <w:r w:rsidR="00636969">
        <w:rPr>
          <w:lang w:val="es-ES_tradnl"/>
        </w:rPr>
        <w:t>ya</w:t>
      </w:r>
      <w:r w:rsidRPr="0000411E">
        <w:rPr>
          <w:lang w:val="es-ES_tradnl"/>
        </w:rPr>
        <w:t xml:space="preserve"> sido verificada y se ha</w:t>
      </w:r>
      <w:r w:rsidR="00636969">
        <w:rPr>
          <w:lang w:val="es-ES_tradnl"/>
        </w:rPr>
        <w:t>ya comprob</w:t>
      </w:r>
      <w:r w:rsidRPr="0000411E">
        <w:rPr>
          <w:lang w:val="es-ES_tradnl"/>
        </w:rPr>
        <w:t>ado que es elegible para solicitar una DPC, el solicitante debe</w:t>
      </w:r>
      <w:r w:rsidR="00636969">
        <w:rPr>
          <w:lang w:val="es-ES_tradnl"/>
        </w:rPr>
        <w:t>r</w:t>
      </w:r>
      <w:r w:rsidR="00636969" w:rsidRPr="002E04F6">
        <w:rPr>
          <w:lang w:val="es-ES_tradnl"/>
        </w:rPr>
        <w:t>á</w:t>
      </w:r>
      <w:r w:rsidRPr="0000411E">
        <w:rPr>
          <w:lang w:val="es-ES_tradnl"/>
        </w:rPr>
        <w:t xml:space="preserve"> </w:t>
      </w:r>
      <w:r w:rsidR="00636969">
        <w:rPr>
          <w:lang w:val="es-ES_tradnl"/>
        </w:rPr>
        <w:t>aprobar</w:t>
      </w:r>
      <w:r w:rsidRPr="0000411E">
        <w:rPr>
          <w:lang w:val="es-ES_tradnl"/>
        </w:rPr>
        <w:t xml:space="preserve"> </w:t>
      </w:r>
      <w:r w:rsidR="00501B9D" w:rsidRPr="0000411E">
        <w:rPr>
          <w:lang w:val="es-ES_tradnl"/>
        </w:rPr>
        <w:t xml:space="preserve">el </w:t>
      </w:r>
      <w:r w:rsidR="005C2044" w:rsidRPr="0000411E">
        <w:rPr>
          <w:lang w:val="es-ES_tradnl"/>
        </w:rPr>
        <w:t>examen</w:t>
      </w:r>
      <w:r w:rsidR="00636969">
        <w:rPr>
          <w:lang w:val="es-ES_tradnl"/>
        </w:rPr>
        <w:t xml:space="preserve"> </w:t>
      </w:r>
      <w:r w:rsidRPr="0000411E">
        <w:rPr>
          <w:lang w:val="es-ES_tradnl"/>
        </w:rPr>
        <w:t>escrito</w:t>
      </w:r>
      <w:r w:rsidR="00636969">
        <w:rPr>
          <w:lang w:val="es-ES_tradnl"/>
        </w:rPr>
        <w:t>,</w:t>
      </w:r>
      <w:r w:rsidR="00636969" w:rsidRPr="00636969">
        <w:rPr>
          <w:lang w:val="es-ES_tradnl"/>
        </w:rPr>
        <w:t xml:space="preserve"> </w:t>
      </w:r>
      <w:r w:rsidR="00636969" w:rsidRPr="0000411E">
        <w:rPr>
          <w:lang w:val="es-ES_tradnl"/>
        </w:rPr>
        <w:t xml:space="preserve">el </w:t>
      </w:r>
      <w:r w:rsidR="00636969">
        <w:rPr>
          <w:lang w:val="es-ES_tradnl"/>
        </w:rPr>
        <w:t xml:space="preserve">examen </w:t>
      </w:r>
      <w:r w:rsidR="00636969" w:rsidRPr="0000411E">
        <w:rPr>
          <w:lang w:val="es-ES_tradnl"/>
        </w:rPr>
        <w:t xml:space="preserve">de </w:t>
      </w:r>
      <w:r w:rsidR="00636969">
        <w:rPr>
          <w:lang w:val="es-ES_tradnl"/>
        </w:rPr>
        <w:t xml:space="preserve">la </w:t>
      </w:r>
      <w:r w:rsidR="00636969" w:rsidRPr="0000411E">
        <w:rPr>
          <w:lang w:val="es-ES_tradnl"/>
        </w:rPr>
        <w:t>vista</w:t>
      </w:r>
      <w:r w:rsidR="00636969">
        <w:rPr>
          <w:lang w:val="es-ES_tradnl"/>
        </w:rPr>
        <w:t xml:space="preserve"> y la prueba  de manejo</w:t>
      </w:r>
      <w:r w:rsidR="005C2044" w:rsidRPr="0000411E">
        <w:rPr>
          <w:lang w:val="es-ES_tradnl"/>
        </w:rPr>
        <w:t xml:space="preserve"> </w:t>
      </w:r>
      <w:r w:rsidR="00A25299">
        <w:rPr>
          <w:lang w:val="es-ES_tradnl"/>
        </w:rPr>
        <w:t>para completar</w:t>
      </w:r>
      <w:r w:rsidRPr="0000411E">
        <w:rPr>
          <w:lang w:val="es-ES_tradnl"/>
        </w:rPr>
        <w:t xml:space="preserve"> el</w:t>
      </w:r>
      <w:r w:rsidR="00A25299">
        <w:rPr>
          <w:lang w:val="es-ES_tradnl"/>
        </w:rPr>
        <w:t xml:space="preserve"> proceso de la DPC</w:t>
      </w:r>
      <w:r w:rsidRPr="0000411E">
        <w:rPr>
          <w:lang w:val="es-ES_tradnl"/>
        </w:rPr>
        <w:t>.</w:t>
      </w:r>
    </w:p>
    <w:p w:rsidR="00C03654" w:rsidRPr="0000411E" w:rsidRDefault="00C03654" w:rsidP="00C03654">
      <w:pPr>
        <w:rPr>
          <w:lang w:val="es-ES_tradnl"/>
        </w:rPr>
      </w:pPr>
      <w:r w:rsidRPr="00A25299">
        <w:rPr>
          <w:lang w:val="es-ES_tradnl"/>
        </w:rPr>
        <w:t>El costo del Permiso Privilegiado de Conducir es de $20.00 y será válido</w:t>
      </w:r>
      <w:r w:rsidR="00A25299" w:rsidRPr="00A25299">
        <w:rPr>
          <w:lang w:val="es-ES_tradnl"/>
        </w:rPr>
        <w:t xml:space="preserve"> por un período de 4 años.  El p</w:t>
      </w:r>
      <w:r w:rsidR="00B80B5C">
        <w:rPr>
          <w:lang w:val="es-ES_tradnl"/>
        </w:rPr>
        <w:t>ermiso y l</w:t>
      </w:r>
      <w:r w:rsidR="00541A14">
        <w:rPr>
          <w:lang w:val="es-ES_tradnl"/>
        </w:rPr>
        <w:t xml:space="preserve">a </w:t>
      </w:r>
      <w:r w:rsidR="00A25299">
        <w:rPr>
          <w:lang w:val="es-ES_tradnl"/>
        </w:rPr>
        <w:t>t</w:t>
      </w:r>
      <w:r w:rsidRPr="00541A14">
        <w:rPr>
          <w:lang w:val="es-ES_tradnl"/>
        </w:rPr>
        <w:t xml:space="preserve">arjeta </w:t>
      </w:r>
      <w:r w:rsidR="005C2044" w:rsidRPr="00541A14">
        <w:rPr>
          <w:lang w:val="es-ES_tradnl"/>
        </w:rPr>
        <w:t>tendrá</w:t>
      </w:r>
      <w:r w:rsidR="00A25299">
        <w:rPr>
          <w:lang w:val="es-ES_tradnl"/>
        </w:rPr>
        <w:t>n</w:t>
      </w:r>
      <w:r w:rsidRPr="00541A14">
        <w:rPr>
          <w:lang w:val="es-ES_tradnl"/>
        </w:rPr>
        <w:t xml:space="preserve"> un diseño único y llevará</w:t>
      </w:r>
      <w:r w:rsidR="00A25299">
        <w:rPr>
          <w:lang w:val="es-ES_tradnl"/>
        </w:rPr>
        <w:t>n</w:t>
      </w:r>
      <w:r w:rsidRPr="00541A14">
        <w:rPr>
          <w:lang w:val="es-ES_tradnl"/>
        </w:rPr>
        <w:t xml:space="preserve"> </w:t>
      </w:r>
      <w:r w:rsidR="00A25299">
        <w:rPr>
          <w:lang w:val="es-ES_tradnl"/>
        </w:rPr>
        <w:t>inscrito:</w:t>
      </w:r>
      <w:r w:rsidRPr="00541A14">
        <w:rPr>
          <w:lang w:val="es-ES_tradnl"/>
        </w:rPr>
        <w:t xml:space="preserve"> "</w:t>
      </w:r>
      <w:r w:rsidRPr="00541A14">
        <w:rPr>
          <w:b/>
          <w:lang w:val="es-ES_tradnl"/>
        </w:rPr>
        <w:t>Privilegio de Conducir</w:t>
      </w:r>
      <w:r w:rsidR="00A25299">
        <w:rPr>
          <w:b/>
          <w:lang w:val="es-ES_tradnl"/>
        </w:rPr>
        <w:t xml:space="preserve"> únicamente</w:t>
      </w:r>
      <w:r w:rsidRPr="00541A14">
        <w:rPr>
          <w:lang w:val="es-ES_tradnl"/>
        </w:rPr>
        <w:t>" y "</w:t>
      </w:r>
      <w:r w:rsidR="00A25299">
        <w:rPr>
          <w:b/>
          <w:lang w:val="es-ES_tradnl"/>
        </w:rPr>
        <w:t>No es válido como i</w:t>
      </w:r>
      <w:r w:rsidRPr="0000411E">
        <w:rPr>
          <w:b/>
          <w:lang w:val="es-ES_tradnl"/>
        </w:rPr>
        <w:t>dentificación</w:t>
      </w:r>
      <w:r w:rsidRPr="0000411E">
        <w:rPr>
          <w:lang w:val="es-ES_tradnl"/>
        </w:rPr>
        <w:t xml:space="preserve">." Quienes obtengan la DPC no </w:t>
      </w:r>
      <w:r w:rsidR="00A25299">
        <w:rPr>
          <w:lang w:val="es-ES_tradnl"/>
        </w:rPr>
        <w:t>podrán</w:t>
      </w:r>
      <w:r w:rsidRPr="0000411E">
        <w:rPr>
          <w:lang w:val="es-ES_tradnl"/>
        </w:rPr>
        <w:t xml:space="preserve"> solicitar la licencia de </w:t>
      </w:r>
      <w:r w:rsidR="00A25299">
        <w:rPr>
          <w:lang w:val="es-ES_tradnl"/>
        </w:rPr>
        <w:t xml:space="preserve">conducir para </w:t>
      </w:r>
      <w:r w:rsidRPr="0000411E">
        <w:rPr>
          <w:lang w:val="es-ES_tradnl"/>
        </w:rPr>
        <w:t>Vehículo</w:t>
      </w:r>
      <w:r w:rsidR="00A25299">
        <w:rPr>
          <w:lang w:val="es-ES_tradnl"/>
        </w:rPr>
        <w:t>s</w:t>
      </w:r>
      <w:r w:rsidRPr="0000411E">
        <w:rPr>
          <w:lang w:val="es-ES_tradnl"/>
        </w:rPr>
        <w:t xml:space="preserve"> Motorizado</w:t>
      </w:r>
      <w:r w:rsidR="00A25299">
        <w:rPr>
          <w:lang w:val="es-ES_tradnl"/>
        </w:rPr>
        <w:t>s</w:t>
      </w:r>
      <w:r w:rsidRPr="0000411E">
        <w:rPr>
          <w:lang w:val="es-ES_tradnl"/>
        </w:rPr>
        <w:t xml:space="preserve"> Comercial</w:t>
      </w:r>
      <w:r w:rsidR="00A25299">
        <w:rPr>
          <w:lang w:val="es-ES_tradnl"/>
        </w:rPr>
        <w:t>es</w:t>
      </w:r>
      <w:r w:rsidRPr="0000411E">
        <w:rPr>
          <w:lang w:val="es-ES_tradnl"/>
        </w:rPr>
        <w:t>.</w:t>
      </w:r>
    </w:p>
    <w:p w:rsidR="00C03654" w:rsidRPr="00541A14" w:rsidRDefault="00A25299" w:rsidP="00C03654">
      <w:pPr>
        <w:rPr>
          <w:lang w:val="es-ES_tradnl"/>
        </w:rPr>
      </w:pPr>
      <w:r>
        <w:rPr>
          <w:lang w:val="es-ES_tradnl"/>
        </w:rPr>
        <w:t>Habrá</w:t>
      </w:r>
      <w:r w:rsidR="00541A14">
        <w:rPr>
          <w:lang w:val="es-ES_tradnl"/>
        </w:rPr>
        <w:t xml:space="preserve"> m</w:t>
      </w:r>
      <w:r w:rsidR="00541A14" w:rsidRPr="009B51C7">
        <w:rPr>
          <w:lang w:val="es-ES_tradnl"/>
        </w:rPr>
        <w:t>á</w:t>
      </w:r>
      <w:r w:rsidR="00C03654" w:rsidRPr="00541A14">
        <w:rPr>
          <w:lang w:val="es-ES_tradnl"/>
        </w:rPr>
        <w:t>s información</w:t>
      </w:r>
      <w:r>
        <w:rPr>
          <w:lang w:val="es-ES_tradnl"/>
        </w:rPr>
        <w:t xml:space="preserve"> disponible</w:t>
      </w:r>
      <w:r w:rsidR="00C03654" w:rsidRPr="00541A14">
        <w:rPr>
          <w:lang w:val="es-ES_tradnl"/>
        </w:rPr>
        <w:t xml:space="preserve"> una vez </w:t>
      </w:r>
      <w:r w:rsidR="00D043CC">
        <w:rPr>
          <w:lang w:val="es-ES_tradnl"/>
        </w:rPr>
        <w:t xml:space="preserve">que se haya </w:t>
      </w:r>
      <w:r w:rsidR="00C03654" w:rsidRPr="00541A14">
        <w:rPr>
          <w:lang w:val="es-ES_tradnl"/>
        </w:rPr>
        <w:t xml:space="preserve">finalizado el instructivo de </w:t>
      </w:r>
      <w:r w:rsidR="00D043CC">
        <w:rPr>
          <w:lang w:val="es-ES_tradnl"/>
        </w:rPr>
        <w:t xml:space="preserve">todos los </w:t>
      </w:r>
      <w:r w:rsidR="00256907" w:rsidRPr="00541A14">
        <w:rPr>
          <w:lang w:val="es-ES_tradnl"/>
        </w:rPr>
        <w:t>métodos</w:t>
      </w:r>
      <w:r w:rsidR="00C03654" w:rsidRPr="00541A14">
        <w:rPr>
          <w:lang w:val="es-ES_tradnl"/>
        </w:rPr>
        <w:t xml:space="preserve"> y procedimientos.</w:t>
      </w:r>
    </w:p>
    <w:p w:rsidR="00014226" w:rsidRPr="003740AA" w:rsidRDefault="00014226" w:rsidP="001C7D20">
      <w:pPr>
        <w:jc w:val="both"/>
        <w:rPr>
          <w:rFonts w:ascii="Times New Roman" w:hAnsi="Times New Roman"/>
          <w:sz w:val="24"/>
          <w:szCs w:val="24"/>
          <w:lang w:val="es-ES_tradnl"/>
        </w:rPr>
      </w:pPr>
    </w:p>
    <w:sectPr w:rsidR="00014226" w:rsidRPr="003740AA" w:rsidSect="00BE3DE7">
      <w:headerReference w:type="default" r:id="rId7"/>
      <w:pgSz w:w="12240" w:h="15840"/>
      <w:pgMar w:top="51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1EA" w:rsidRDefault="004A71EA" w:rsidP="00BE3DE7">
      <w:pPr>
        <w:spacing w:after="0"/>
      </w:pPr>
      <w:r>
        <w:separator/>
      </w:r>
    </w:p>
  </w:endnote>
  <w:endnote w:type="continuationSeparator" w:id="0">
    <w:p w:rsidR="004A71EA" w:rsidRDefault="004A71EA" w:rsidP="00BE3D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1EA" w:rsidRDefault="004A71EA" w:rsidP="00BE3DE7">
      <w:pPr>
        <w:spacing w:after="0"/>
      </w:pPr>
      <w:r>
        <w:separator/>
      </w:r>
    </w:p>
  </w:footnote>
  <w:footnote w:type="continuationSeparator" w:id="0">
    <w:p w:rsidR="004A71EA" w:rsidRDefault="004A71EA" w:rsidP="00BE3D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299" w:rsidRDefault="00A25299" w:rsidP="00BE3DE7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6.75pt;height:66.75pt">
          <v:imagedata r:id="rId1" o:title="State Seal_rev2004"/>
        </v:shape>
      </w:pict>
    </w:r>
  </w:p>
  <w:p w:rsidR="00A25299" w:rsidRPr="00BE3DE7" w:rsidRDefault="00A25299" w:rsidP="00BE3DE7">
    <w:pPr>
      <w:pStyle w:val="Header"/>
      <w:jc w:val="center"/>
      <w:rPr>
        <w:sz w:val="28"/>
        <w:szCs w:val="28"/>
      </w:rPr>
    </w:pPr>
    <w:proofErr w:type="spellStart"/>
    <w:r w:rsidRPr="00C03654">
      <w:rPr>
        <w:b/>
        <w:sz w:val="36"/>
        <w:szCs w:val="36"/>
      </w:rPr>
      <w:t>Informaci</w:t>
    </w:r>
    <w:r w:rsidRPr="003740AA">
      <w:rPr>
        <w:b/>
        <w:sz w:val="36"/>
        <w:szCs w:val="36"/>
        <w:lang w:val="es-ES_tradnl"/>
      </w:rPr>
      <w:t>ó</w:t>
    </w:r>
    <w:r w:rsidRPr="006C6260">
      <w:rPr>
        <w:b/>
        <w:sz w:val="36"/>
        <w:szCs w:val="36"/>
        <w:lang w:val="es-ES_tradnl"/>
      </w:rPr>
      <w:t>n</w:t>
    </w:r>
    <w:proofErr w:type="spellEnd"/>
    <w:r w:rsidRPr="006C6260">
      <w:rPr>
        <w:b/>
        <w:sz w:val="36"/>
        <w:szCs w:val="36"/>
        <w:lang w:val="es-ES_tradnl"/>
      </w:rPr>
      <w:t xml:space="preserve"> </w:t>
    </w:r>
    <w:r w:rsidRPr="003740AA">
      <w:rPr>
        <w:b/>
        <w:sz w:val="36"/>
        <w:szCs w:val="36"/>
        <w:lang w:val="es-ES_tradnl"/>
      </w:rPr>
      <w:t>sobre el</w:t>
    </w:r>
    <w:r>
      <w:rPr>
        <w:lang w:val="es-ES_tradnl"/>
      </w:rPr>
      <w:t xml:space="preserve"> </w:t>
    </w:r>
    <w:proofErr w:type="spellStart"/>
    <w:r>
      <w:rPr>
        <w:b/>
        <w:sz w:val="36"/>
        <w:szCs w:val="36"/>
      </w:rPr>
      <w:t>Permiso</w:t>
    </w:r>
    <w:proofErr w:type="spellEnd"/>
    <w:r>
      <w:rPr>
        <w:b/>
        <w:sz w:val="36"/>
        <w:szCs w:val="36"/>
      </w:rPr>
      <w:t xml:space="preserve"> de </w:t>
    </w:r>
    <w:proofErr w:type="spellStart"/>
    <w:r>
      <w:rPr>
        <w:b/>
        <w:sz w:val="36"/>
        <w:szCs w:val="36"/>
      </w:rPr>
      <w:t>Conducir</w:t>
    </w:r>
    <w:proofErr w:type="spellEnd"/>
    <w:r>
      <w:rPr>
        <w:b/>
        <w:sz w:val="36"/>
        <w:szCs w:val="36"/>
      </w:rPr>
      <w:t xml:space="preserve"> de Delaware</w:t>
    </w:r>
  </w:p>
  <w:p w:rsidR="00A25299" w:rsidRDefault="00A252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DA6D4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65762E5"/>
    <w:multiLevelType w:val="hybridMultilevel"/>
    <w:tmpl w:val="70084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9A6745"/>
    <w:multiLevelType w:val="hybridMultilevel"/>
    <w:tmpl w:val="22F2E6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5D656C"/>
    <w:multiLevelType w:val="hybridMultilevel"/>
    <w:tmpl w:val="D684FC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94E3A"/>
    <w:multiLevelType w:val="hybridMultilevel"/>
    <w:tmpl w:val="77D813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134"/>
    <w:rsid w:val="00002F41"/>
    <w:rsid w:val="0000411E"/>
    <w:rsid w:val="00014226"/>
    <w:rsid w:val="000D34EC"/>
    <w:rsid w:val="001C7D20"/>
    <w:rsid w:val="001D4D88"/>
    <w:rsid w:val="001F7D2A"/>
    <w:rsid w:val="002275DE"/>
    <w:rsid w:val="00256907"/>
    <w:rsid w:val="002734A8"/>
    <w:rsid w:val="002D2807"/>
    <w:rsid w:val="003740AA"/>
    <w:rsid w:val="0038710D"/>
    <w:rsid w:val="00415D4A"/>
    <w:rsid w:val="004257A7"/>
    <w:rsid w:val="004A71EA"/>
    <w:rsid w:val="00501B9D"/>
    <w:rsid w:val="00541A14"/>
    <w:rsid w:val="00547AFB"/>
    <w:rsid w:val="005C2044"/>
    <w:rsid w:val="005C28D0"/>
    <w:rsid w:val="00636969"/>
    <w:rsid w:val="0066548E"/>
    <w:rsid w:val="00693440"/>
    <w:rsid w:val="006C6260"/>
    <w:rsid w:val="006F3AC3"/>
    <w:rsid w:val="007164BE"/>
    <w:rsid w:val="007612FD"/>
    <w:rsid w:val="007E05B8"/>
    <w:rsid w:val="00827678"/>
    <w:rsid w:val="0096551F"/>
    <w:rsid w:val="009B51C7"/>
    <w:rsid w:val="009D062B"/>
    <w:rsid w:val="009F6869"/>
    <w:rsid w:val="00A06026"/>
    <w:rsid w:val="00A10527"/>
    <w:rsid w:val="00A25299"/>
    <w:rsid w:val="00AA6948"/>
    <w:rsid w:val="00B41A67"/>
    <w:rsid w:val="00B62ED5"/>
    <w:rsid w:val="00B71BBF"/>
    <w:rsid w:val="00B80B5C"/>
    <w:rsid w:val="00B84296"/>
    <w:rsid w:val="00BE3DE7"/>
    <w:rsid w:val="00C03654"/>
    <w:rsid w:val="00C55B9A"/>
    <w:rsid w:val="00C83843"/>
    <w:rsid w:val="00D043CC"/>
    <w:rsid w:val="00D17E71"/>
    <w:rsid w:val="00D23E1E"/>
    <w:rsid w:val="00D64542"/>
    <w:rsid w:val="00D67865"/>
    <w:rsid w:val="00D97457"/>
    <w:rsid w:val="00DE7134"/>
    <w:rsid w:val="00E63A89"/>
    <w:rsid w:val="00F4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  <w15:chartTrackingRefBased/>
  <w15:docId w15:val="{2CC3B4A3-802A-474C-BD83-75FFC0E6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7A7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diumGrid1-Accent2">
    <w:name w:val="Medium Grid 1 Accent 2"/>
    <w:basedOn w:val="Normal"/>
    <w:uiPriority w:val="34"/>
    <w:qFormat/>
    <w:rsid w:val="000142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DE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3DE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3D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E3DE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DE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E3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Department of Transportation</Company>
  <LinksUpToDate>false</LinksUpToDate>
  <CharactersWithSpaces>2657</CharactersWithSpaces>
  <SharedDoc>false</SharedDoc>
  <HLinks>
    <vt:vector size="6" baseType="variant">
      <vt:variant>
        <vt:i4>2687069</vt:i4>
      </vt:variant>
      <vt:variant>
        <vt:i4>7295</vt:i4>
      </vt:variant>
      <vt:variant>
        <vt:i4>1025</vt:i4>
      </vt:variant>
      <vt:variant>
        <vt:i4>1</vt:i4>
      </vt:variant>
      <vt:variant>
        <vt:lpwstr>State Seal_rev2004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kami.beers</dc:creator>
  <cp:keywords/>
  <cp:lastModifiedBy>Rebecca Girten</cp:lastModifiedBy>
  <cp:revision>2</cp:revision>
  <cp:lastPrinted>2015-08-05T10:45:00Z</cp:lastPrinted>
  <dcterms:created xsi:type="dcterms:W3CDTF">2015-08-26T14:25:00Z</dcterms:created>
  <dcterms:modified xsi:type="dcterms:W3CDTF">2015-08-26T14:25:00Z</dcterms:modified>
</cp:coreProperties>
</file>